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173"/>
        <w:tblW w:w="10363" w:type="dxa"/>
        <w:tblLayout w:type="fixed"/>
        <w:tblLook w:val="00A0" w:firstRow="1" w:lastRow="0" w:firstColumn="1" w:lastColumn="0" w:noHBand="0" w:noVBand="0"/>
      </w:tblPr>
      <w:tblGrid>
        <w:gridCol w:w="4182"/>
        <w:gridCol w:w="1574"/>
        <w:gridCol w:w="4607"/>
      </w:tblGrid>
      <w:tr w:rsidR="00250D0E" w:rsidTr="00FC4C63">
        <w:trPr>
          <w:trHeight w:val="1482"/>
        </w:trPr>
        <w:tc>
          <w:tcPr>
            <w:tcW w:w="4182" w:type="dxa"/>
            <w:hideMark/>
          </w:tcPr>
          <w:p w:rsidR="00250D0E" w:rsidRDefault="00250D0E" w:rsidP="003A110E">
            <w:pPr>
              <w:keepNext/>
              <w:keepLines/>
              <w:jc w:val="center"/>
              <w:outlineLvl w:val="0"/>
              <w:rPr>
                <w:rFonts w:eastAsiaTheme="majorEastAsia"/>
                <w:bCs/>
                <w:sz w:val="20"/>
                <w:szCs w:val="20"/>
                <w:lang w:val="tt-RU"/>
              </w:rPr>
            </w:pPr>
            <w:r>
              <w:rPr>
                <w:rFonts w:eastAsiaTheme="majorEastAsia"/>
                <w:bCs/>
                <w:sz w:val="20"/>
                <w:szCs w:val="20"/>
                <w:lang w:val="tt-RU"/>
              </w:rPr>
              <w:t>ТАТАРСТАН РЕСПУБЛИКАСЫ</w:t>
            </w:r>
          </w:p>
          <w:p w:rsidR="00250D0E" w:rsidRDefault="00250D0E" w:rsidP="003A110E">
            <w:pPr>
              <w:keepNext/>
              <w:keepLines/>
              <w:jc w:val="center"/>
              <w:outlineLvl w:val="0"/>
              <w:rPr>
                <w:rFonts w:eastAsiaTheme="majorEastAsia"/>
                <w:bCs/>
                <w:sz w:val="20"/>
                <w:szCs w:val="20"/>
                <w:lang w:val="tt-RU"/>
              </w:rPr>
            </w:pPr>
            <w:r>
              <w:rPr>
                <w:rFonts w:eastAsiaTheme="majorEastAsia"/>
                <w:bCs/>
                <w:sz w:val="20"/>
                <w:szCs w:val="20"/>
                <w:lang w:val="tt-RU"/>
              </w:rPr>
              <w:t>АПАС МУНИЦИПАЛЬ РАЙОНЫ</w:t>
            </w:r>
          </w:p>
          <w:p w:rsidR="00250D0E" w:rsidRDefault="00250D0E" w:rsidP="003A110E">
            <w:pPr>
              <w:keepNext/>
              <w:keepLines/>
              <w:jc w:val="center"/>
              <w:outlineLvl w:val="0"/>
              <w:rPr>
                <w:rFonts w:eastAsiaTheme="majorEastAsia"/>
                <w:bCs/>
                <w:sz w:val="20"/>
                <w:szCs w:val="20"/>
                <w:lang w:val="tt-RU"/>
              </w:rPr>
            </w:pPr>
            <w:r>
              <w:rPr>
                <w:rFonts w:eastAsiaTheme="majorEastAsia"/>
                <w:bCs/>
                <w:sz w:val="20"/>
                <w:szCs w:val="20"/>
                <w:lang w:val="tt-RU"/>
              </w:rPr>
              <w:t>МУНИЦИПАЛЬ БЮДЖЕТ</w:t>
            </w:r>
          </w:p>
          <w:p w:rsidR="00250D0E" w:rsidRDefault="00250D0E" w:rsidP="003A110E">
            <w:pPr>
              <w:keepNext/>
              <w:keepLines/>
              <w:jc w:val="center"/>
              <w:outlineLvl w:val="0"/>
              <w:rPr>
                <w:rFonts w:eastAsiaTheme="majorEastAsia"/>
                <w:bCs/>
                <w:sz w:val="20"/>
                <w:szCs w:val="20"/>
                <w:lang w:val="tt-RU"/>
              </w:rPr>
            </w:pPr>
            <w:r>
              <w:rPr>
                <w:rFonts w:eastAsiaTheme="majorEastAsia"/>
                <w:bCs/>
                <w:sz w:val="20"/>
                <w:szCs w:val="20"/>
                <w:lang w:val="tt-RU"/>
              </w:rPr>
              <w:t>МӘКТӘПКӘЧӘ</w:t>
            </w:r>
          </w:p>
          <w:p w:rsidR="00250D0E" w:rsidRDefault="00250D0E" w:rsidP="003A110E">
            <w:pPr>
              <w:keepNext/>
              <w:keepLines/>
              <w:jc w:val="center"/>
              <w:outlineLvl w:val="0"/>
              <w:rPr>
                <w:rFonts w:eastAsiaTheme="majorEastAsia"/>
                <w:bCs/>
                <w:sz w:val="20"/>
                <w:szCs w:val="20"/>
                <w:lang w:val="tt-RU"/>
              </w:rPr>
            </w:pPr>
            <w:r>
              <w:rPr>
                <w:rFonts w:eastAsiaTheme="majorEastAsia"/>
                <w:bCs/>
                <w:sz w:val="20"/>
                <w:szCs w:val="20"/>
                <w:lang w:val="tt-RU"/>
              </w:rPr>
              <w:t>БЕЛЕМ БИРҮ УЧРЕЖДЕНИЕСЕ</w:t>
            </w:r>
          </w:p>
          <w:p w:rsidR="00250D0E" w:rsidRDefault="00250D0E" w:rsidP="003A110E">
            <w:pPr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rFonts w:eastAsiaTheme="minorEastAsia"/>
                <w:b/>
                <w:sz w:val="18"/>
                <w:szCs w:val="18"/>
                <w:lang w:val="tt-RU"/>
              </w:rPr>
              <w:t xml:space="preserve">«АПАС «САЛАВАТ </w:t>
            </w:r>
            <w:r>
              <w:rPr>
                <w:b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Theme="minorEastAsia"/>
                <w:b/>
                <w:sz w:val="18"/>
                <w:szCs w:val="18"/>
                <w:lang w:val="tt-RU"/>
              </w:rPr>
              <w:t>КҮПЕРЕ» ГОМУМИ ҮСЕШ БИРҮЧЕ БАЛАЛАР БАКЧАСЫ»</w:t>
            </w:r>
          </w:p>
        </w:tc>
        <w:tc>
          <w:tcPr>
            <w:tcW w:w="1574" w:type="dxa"/>
          </w:tcPr>
          <w:p w:rsidR="00250D0E" w:rsidRDefault="00250D0E" w:rsidP="003A110E">
            <w:pPr>
              <w:spacing w:after="200"/>
              <w:jc w:val="center"/>
            </w:pPr>
            <w:r>
              <w:rPr>
                <w:rFonts w:eastAsiaTheme="minorEastAsia"/>
                <w:noProof/>
              </w:rPr>
              <w:drawing>
                <wp:inline distT="0" distB="0" distL="0" distR="0" wp14:anchorId="6FB554C0" wp14:editId="1A813F51">
                  <wp:extent cx="771525" cy="80010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50D0E" w:rsidRDefault="00250D0E" w:rsidP="003A110E">
            <w:pPr>
              <w:spacing w:after="200"/>
              <w:rPr>
                <w:rFonts w:eastAsiaTheme="minorEastAsia"/>
              </w:rPr>
            </w:pPr>
          </w:p>
        </w:tc>
        <w:tc>
          <w:tcPr>
            <w:tcW w:w="4607" w:type="dxa"/>
            <w:hideMark/>
          </w:tcPr>
          <w:p w:rsidR="00250D0E" w:rsidRDefault="00250D0E" w:rsidP="003A110E">
            <w:pPr>
              <w:jc w:val="center"/>
              <w:rPr>
                <w:rFonts w:eastAsiaTheme="minorEastAsia"/>
                <w:sz w:val="20"/>
                <w:szCs w:val="20"/>
                <w:lang w:val="tt-RU"/>
              </w:rPr>
            </w:pPr>
            <w:r>
              <w:rPr>
                <w:rFonts w:eastAsiaTheme="minorEastAsia"/>
                <w:sz w:val="20"/>
                <w:szCs w:val="20"/>
                <w:lang w:val="tt-RU"/>
              </w:rPr>
              <w:t>МУНИЦИПАЛЬНОЕ БЮДЖЕТНОЕ ДОШКОЛЬНОЕ ОБРАЗОВАТЕЛЬНОЕ УЧРЕЖДЕНИЕ</w:t>
            </w:r>
            <w:r>
              <w:rPr>
                <w:rFonts w:eastAsiaTheme="minorEastAsia"/>
                <w:b/>
                <w:sz w:val="20"/>
                <w:szCs w:val="20"/>
                <w:lang w:val="tt-RU"/>
              </w:rPr>
              <w:t xml:space="preserve"> </w:t>
            </w:r>
            <w:r>
              <w:rPr>
                <w:rFonts w:eastAsiaTheme="minorEastAsia"/>
                <w:b/>
                <w:sz w:val="18"/>
                <w:szCs w:val="18"/>
                <w:lang w:val="tt-RU"/>
              </w:rPr>
              <w:t xml:space="preserve"> </w:t>
            </w:r>
            <w:r>
              <w:rPr>
                <w:rFonts w:eastAsiaTheme="minorEastAsia"/>
                <w:b/>
                <w:sz w:val="20"/>
                <w:szCs w:val="20"/>
              </w:rPr>
              <w:t>«АПАСТОВСКИЙ ДЕТСКИЙ САД ОБЩЕРАЗВИВАЮЩЕГО ВИДА «РАДУГА»</w:t>
            </w:r>
            <w:r>
              <w:rPr>
                <w:rFonts w:eastAsiaTheme="minorEastAsia"/>
                <w:b/>
                <w:sz w:val="18"/>
                <w:szCs w:val="18"/>
              </w:rPr>
              <w:t xml:space="preserve">  </w:t>
            </w:r>
            <w:r>
              <w:rPr>
                <w:rFonts w:eastAsiaTheme="minorEastAsia"/>
                <w:sz w:val="20"/>
                <w:szCs w:val="20"/>
              </w:rPr>
              <w:t>АПАСТОВСКОГО МУНИЦИПАЛЬНОГО РАЙОНА            РЕСПУБЛИКИ ТАТАРСТАН</w:t>
            </w:r>
          </w:p>
        </w:tc>
      </w:tr>
    </w:tbl>
    <w:p w:rsidR="00581D11" w:rsidRPr="00002058" w:rsidRDefault="00FC4C63" w:rsidP="00FC4C63">
      <w:pPr>
        <w:tabs>
          <w:tab w:val="left" w:pos="825"/>
          <w:tab w:val="left" w:pos="4305"/>
          <w:tab w:val="left" w:pos="7185"/>
          <w:tab w:val="right" w:pos="9355"/>
        </w:tabs>
        <w:rPr>
          <w:b/>
          <w:sz w:val="28"/>
          <w:szCs w:val="28"/>
        </w:rPr>
      </w:pPr>
      <w:r>
        <w:rPr>
          <w:rFonts w:eastAsiaTheme="minorEastAsia"/>
        </w:rPr>
        <w:t xml:space="preserve">            </w:t>
      </w:r>
      <w:r w:rsidR="00250D0E">
        <w:rPr>
          <w:rFonts w:eastAsiaTheme="minorEastAsia"/>
          <w:b/>
        </w:rPr>
        <w:t xml:space="preserve">  </w:t>
      </w:r>
      <w:r w:rsidR="00867BE2" w:rsidRPr="00002058">
        <w:rPr>
          <w:b/>
          <w:sz w:val="28"/>
          <w:szCs w:val="28"/>
        </w:rPr>
        <w:t>Список работников</w:t>
      </w:r>
      <w:r w:rsidR="00CD6C27" w:rsidRPr="00002058">
        <w:rPr>
          <w:b/>
          <w:sz w:val="28"/>
          <w:szCs w:val="28"/>
        </w:rPr>
        <w:t xml:space="preserve">, членов первичной профсоюзной организации </w:t>
      </w:r>
    </w:p>
    <w:p w:rsidR="002F5209" w:rsidRPr="00002058" w:rsidRDefault="00CD6C27" w:rsidP="00581D11">
      <w:pPr>
        <w:jc w:val="center"/>
        <w:rPr>
          <w:b/>
          <w:sz w:val="28"/>
          <w:szCs w:val="28"/>
        </w:rPr>
      </w:pPr>
      <w:r w:rsidRPr="00002058">
        <w:rPr>
          <w:b/>
          <w:sz w:val="28"/>
          <w:szCs w:val="28"/>
        </w:rPr>
        <w:t xml:space="preserve"> </w:t>
      </w:r>
      <w:r w:rsidR="00D57895" w:rsidRPr="00002058">
        <w:rPr>
          <w:b/>
          <w:sz w:val="28"/>
          <w:szCs w:val="28"/>
        </w:rPr>
        <w:t>МБДОУ  «</w:t>
      </w:r>
      <w:r w:rsidR="00250D0E">
        <w:rPr>
          <w:b/>
          <w:sz w:val="28"/>
          <w:szCs w:val="28"/>
        </w:rPr>
        <w:t>Апастовский детский сад общеразвивающего вида «Радуга»</w:t>
      </w:r>
      <w:r w:rsidR="00C236E0" w:rsidRPr="00002058">
        <w:rPr>
          <w:b/>
          <w:sz w:val="28"/>
          <w:szCs w:val="28"/>
        </w:rPr>
        <w:t xml:space="preserve"> </w:t>
      </w:r>
      <w:r w:rsidR="00867BE2" w:rsidRPr="00002058">
        <w:rPr>
          <w:b/>
          <w:sz w:val="28"/>
          <w:szCs w:val="28"/>
        </w:rPr>
        <w:t xml:space="preserve"> </w:t>
      </w:r>
      <w:r w:rsidR="00D57895" w:rsidRPr="00002058">
        <w:rPr>
          <w:b/>
          <w:sz w:val="28"/>
          <w:szCs w:val="28"/>
        </w:rPr>
        <w:t xml:space="preserve"> Апастовского муниципального района </w:t>
      </w:r>
      <w:r w:rsidR="00867BE2" w:rsidRPr="00002058">
        <w:rPr>
          <w:b/>
          <w:sz w:val="28"/>
          <w:szCs w:val="28"/>
        </w:rPr>
        <w:t>на</w:t>
      </w:r>
      <w:r w:rsidR="00581D11" w:rsidRPr="00002058">
        <w:rPr>
          <w:b/>
          <w:sz w:val="28"/>
          <w:szCs w:val="28"/>
        </w:rPr>
        <w:t xml:space="preserve"> </w:t>
      </w:r>
      <w:r w:rsidR="00C060BB">
        <w:rPr>
          <w:b/>
          <w:sz w:val="28"/>
          <w:szCs w:val="28"/>
        </w:rPr>
        <w:t>2022/2023</w:t>
      </w:r>
      <w:r w:rsidR="00E00210" w:rsidRPr="00002058">
        <w:rPr>
          <w:b/>
          <w:sz w:val="28"/>
          <w:szCs w:val="28"/>
        </w:rPr>
        <w:t xml:space="preserve"> учебный год</w:t>
      </w:r>
    </w:p>
    <w:tbl>
      <w:tblPr>
        <w:tblW w:w="1044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5400"/>
        <w:gridCol w:w="4320"/>
      </w:tblGrid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jc w:val="center"/>
              <w:rPr>
                <w:b/>
                <w:i/>
                <w:sz w:val="28"/>
                <w:szCs w:val="28"/>
              </w:rPr>
            </w:pPr>
            <w:r w:rsidRPr="002C4533">
              <w:rPr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jc w:val="center"/>
              <w:rPr>
                <w:b/>
                <w:i/>
                <w:sz w:val="28"/>
                <w:szCs w:val="28"/>
              </w:rPr>
            </w:pPr>
            <w:r w:rsidRPr="002C4533">
              <w:rPr>
                <w:b/>
                <w:i/>
                <w:sz w:val="28"/>
                <w:szCs w:val="28"/>
              </w:rPr>
              <w:t>ФИО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jc w:val="center"/>
              <w:rPr>
                <w:b/>
                <w:i/>
                <w:sz w:val="28"/>
                <w:szCs w:val="28"/>
              </w:rPr>
            </w:pPr>
            <w:r w:rsidRPr="002C4533">
              <w:rPr>
                <w:b/>
                <w:i/>
                <w:sz w:val="28"/>
                <w:szCs w:val="28"/>
              </w:rPr>
              <w:t>должность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tabs>
                <w:tab w:val="center" w:pos="2044"/>
              </w:tabs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Гараева Гузелия Равиловна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tabs>
                <w:tab w:val="center" w:pos="2044"/>
              </w:tabs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Заведующий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Нуреева Алия Тагирзяновна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Музыкальный руководитель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Талипова Лейсан Фасхетдиновна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Педагог-психолог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Ахметшина Ляйсан Мансуровна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tabs>
                <w:tab w:val="center" w:pos="510"/>
              </w:tabs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Сиразова Светлана Назиповна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Демидова Марина Андреевна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Валиуллина Гульназ Махмутовна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Фазлеева Гульшат Анваровна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Гайнуллина Райля Ягфаровна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Салахутдинова Римма Ильгизаровна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Гибадуллина Гелюса Масхутовна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Билалова Зухра Фаязовна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Сабирова Айгуль Фанисовна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Макарова Лейсан Камильевна 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Гайнутдинова Раиля Рашитовна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Сибгатуллина Гульназ Рагибовна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Младший воспитатель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Гисматуллина Раиля  Ильгизовна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Младший воспитатель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Бикмухаметова Гульназ Шамильевна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Младший воспитатель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19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Валиуллина Дания Миннезагировна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Младший воспитатель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Нигматуллина Чулпан Рамилевна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Младший воспитатель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21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r w:rsidRPr="002C4533">
              <w:rPr>
                <w:sz w:val="28"/>
                <w:szCs w:val="28"/>
              </w:rPr>
              <w:t>Сабирова Лейсан Илшатовна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Младший воспитатель (в декрете)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22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Хисамова Лейсан Рамилевна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Кастелянша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23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Шагиева Резеда Мунировна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Повар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24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Хайруллина Рания Вагизовна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 xml:space="preserve">Повар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Гашигуллина Рамзия Ильгизовна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Подсобный рабочий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26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Кадырова Фания Наиловна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Подсобный рабочий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Хайрутдинов Вахит Зиннурович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 xml:space="preserve">Охранник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28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Мударисов Ильсур  Миргасимович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 xml:space="preserve">Оператор </w:t>
            </w:r>
          </w:p>
        </w:tc>
      </w:tr>
      <w:tr w:rsidR="00250D0E" w:rsidRPr="002C4533" w:rsidTr="003A110E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sz w:val="28"/>
                <w:szCs w:val="28"/>
              </w:rPr>
            </w:pPr>
            <w:r w:rsidRPr="002C4533">
              <w:rPr>
                <w:sz w:val="28"/>
                <w:szCs w:val="28"/>
              </w:rPr>
              <w:t>29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>Гаптелвалиева Гульнара Фаритовна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D0E" w:rsidRPr="002C4533" w:rsidRDefault="00250D0E" w:rsidP="003A110E">
            <w:pPr>
              <w:rPr>
                <w:color w:val="000000"/>
                <w:sz w:val="28"/>
                <w:szCs w:val="28"/>
              </w:rPr>
            </w:pPr>
            <w:r w:rsidRPr="002C4533">
              <w:rPr>
                <w:color w:val="000000"/>
                <w:sz w:val="28"/>
                <w:szCs w:val="28"/>
              </w:rPr>
              <w:t xml:space="preserve">Медсестра </w:t>
            </w:r>
          </w:p>
        </w:tc>
      </w:tr>
    </w:tbl>
    <w:p w:rsidR="00CD6C27" w:rsidRDefault="00CD6C27" w:rsidP="00CD6C27">
      <w:pPr>
        <w:rPr>
          <w:b/>
          <w:sz w:val="28"/>
          <w:szCs w:val="28"/>
        </w:rPr>
      </w:pPr>
    </w:p>
    <w:p w:rsidR="00CD6C27" w:rsidRDefault="00581D11" w:rsidP="00CD6C27">
      <w:r>
        <w:rPr>
          <w:b/>
          <w:sz w:val="28"/>
          <w:szCs w:val="28"/>
        </w:rPr>
        <w:t xml:space="preserve"> </w:t>
      </w:r>
      <w:r>
        <w:t xml:space="preserve"> Заведующий</w:t>
      </w:r>
      <w:r w:rsidR="007066BA">
        <w:t xml:space="preserve">:                                                            </w:t>
      </w:r>
      <w:r w:rsidR="00250D0E">
        <w:t>Г.Р.Гараева</w:t>
      </w:r>
    </w:p>
    <w:p w:rsidR="00CD6C27" w:rsidRDefault="00CD6C27" w:rsidP="00CD6C27">
      <w:pPr>
        <w:rPr>
          <w:sz w:val="28"/>
          <w:szCs w:val="28"/>
        </w:rPr>
      </w:pPr>
    </w:p>
    <w:p w:rsidR="00CD6C27" w:rsidRDefault="00475F5E" w:rsidP="00D82115">
      <w:pPr>
        <w:rPr>
          <w:b/>
          <w:sz w:val="28"/>
          <w:szCs w:val="28"/>
        </w:rPr>
      </w:pPr>
      <w:r w:rsidRPr="00475F5E">
        <w:t xml:space="preserve">   Председатель профкома</w:t>
      </w:r>
      <w:r>
        <w:t>:</w:t>
      </w:r>
      <w:r w:rsidRPr="00475F5E">
        <w:t xml:space="preserve"> </w:t>
      </w:r>
      <w:r>
        <w:t xml:space="preserve">                               </w:t>
      </w:r>
      <w:r w:rsidR="00002058">
        <w:t xml:space="preserve">     </w:t>
      </w:r>
      <w:r>
        <w:t xml:space="preserve"> </w:t>
      </w:r>
      <w:r w:rsidR="00250D0E">
        <w:t>А.Т.Нуреева</w:t>
      </w:r>
      <w:bookmarkStart w:id="0" w:name="_GoBack"/>
      <w:bookmarkEnd w:id="0"/>
    </w:p>
    <w:sectPr w:rsidR="00CD6C27" w:rsidSect="00E42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2B5C" w:rsidRDefault="00952B5C" w:rsidP="007066BA">
      <w:r>
        <w:separator/>
      </w:r>
    </w:p>
  </w:endnote>
  <w:endnote w:type="continuationSeparator" w:id="0">
    <w:p w:rsidR="00952B5C" w:rsidRDefault="00952B5C" w:rsidP="0070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2B5C" w:rsidRDefault="00952B5C" w:rsidP="007066BA">
      <w:r>
        <w:separator/>
      </w:r>
    </w:p>
  </w:footnote>
  <w:footnote w:type="continuationSeparator" w:id="0">
    <w:p w:rsidR="00952B5C" w:rsidRDefault="00952B5C" w:rsidP="00706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499E"/>
    <w:rsid w:val="00002058"/>
    <w:rsid w:val="0002140E"/>
    <w:rsid w:val="000A5A14"/>
    <w:rsid w:val="000C0AE7"/>
    <w:rsid w:val="000E2AE4"/>
    <w:rsid w:val="001403B5"/>
    <w:rsid w:val="001D73C7"/>
    <w:rsid w:val="00221006"/>
    <w:rsid w:val="00250D0E"/>
    <w:rsid w:val="00271223"/>
    <w:rsid w:val="002C446D"/>
    <w:rsid w:val="002F5209"/>
    <w:rsid w:val="0037164A"/>
    <w:rsid w:val="00381859"/>
    <w:rsid w:val="003822F5"/>
    <w:rsid w:val="003B33FD"/>
    <w:rsid w:val="003D09D6"/>
    <w:rsid w:val="003D4A99"/>
    <w:rsid w:val="004005A7"/>
    <w:rsid w:val="004757AB"/>
    <w:rsid w:val="00475F5E"/>
    <w:rsid w:val="004E61BE"/>
    <w:rsid w:val="00522A7A"/>
    <w:rsid w:val="00581D11"/>
    <w:rsid w:val="005A0FC8"/>
    <w:rsid w:val="0063148F"/>
    <w:rsid w:val="006600BE"/>
    <w:rsid w:val="0066585F"/>
    <w:rsid w:val="006A6919"/>
    <w:rsid w:val="006D2F90"/>
    <w:rsid w:val="007066BA"/>
    <w:rsid w:val="00771EC7"/>
    <w:rsid w:val="00797B52"/>
    <w:rsid w:val="00867BE2"/>
    <w:rsid w:val="0087285D"/>
    <w:rsid w:val="008F015D"/>
    <w:rsid w:val="00907DA7"/>
    <w:rsid w:val="00952B5C"/>
    <w:rsid w:val="00965D51"/>
    <w:rsid w:val="009A3DC8"/>
    <w:rsid w:val="009E340B"/>
    <w:rsid w:val="00A93BCF"/>
    <w:rsid w:val="00AE4FEC"/>
    <w:rsid w:val="00BE02BE"/>
    <w:rsid w:val="00C03062"/>
    <w:rsid w:val="00C060BB"/>
    <w:rsid w:val="00C236E0"/>
    <w:rsid w:val="00C2499E"/>
    <w:rsid w:val="00CD6C27"/>
    <w:rsid w:val="00D00422"/>
    <w:rsid w:val="00D57895"/>
    <w:rsid w:val="00D82115"/>
    <w:rsid w:val="00E00210"/>
    <w:rsid w:val="00E422B0"/>
    <w:rsid w:val="00E5168A"/>
    <w:rsid w:val="00E83E17"/>
    <w:rsid w:val="00EC3E93"/>
    <w:rsid w:val="00F7643E"/>
    <w:rsid w:val="00FB1C96"/>
    <w:rsid w:val="00FC4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A73DB"/>
  <w15:docId w15:val="{DA83283C-E04D-44BC-8D01-D34D4678C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236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C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C2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next w:val="a"/>
    <w:link w:val="aa"/>
    <w:uiPriority w:val="10"/>
    <w:qFormat/>
    <w:rsid w:val="00C236E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Заголовок Знак"/>
    <w:basedOn w:val="a0"/>
    <w:link w:val="a9"/>
    <w:uiPriority w:val="10"/>
    <w:rsid w:val="00C236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236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3E6EA-D599-4CBE-99AD-C3373BCA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Выбери меня</dc:creator>
  <cp:keywords/>
  <dc:description/>
  <cp:lastModifiedBy>user002</cp:lastModifiedBy>
  <cp:revision>38</cp:revision>
  <cp:lastPrinted>2022-09-08T08:19:00Z</cp:lastPrinted>
  <dcterms:created xsi:type="dcterms:W3CDTF">2013-10-14T04:22:00Z</dcterms:created>
  <dcterms:modified xsi:type="dcterms:W3CDTF">2022-10-08T05:59:00Z</dcterms:modified>
</cp:coreProperties>
</file>